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9179F" w14:textId="241402B6" w:rsidR="00F91492" w:rsidRPr="00D56D1B" w:rsidRDefault="00F91492" w:rsidP="00F9149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Arial, Arial, 'Times New Roman'" w:hAnsi="Times New Roman" w:cs="Times New Roman"/>
          <w:b/>
          <w:kern w:val="3"/>
          <w:lang w:val="de-DE" w:eastAsia="ja-JP" w:bidi="hi-IN"/>
        </w:rPr>
      </w:pPr>
      <w:r w:rsidRPr="00D56D1B">
        <w:rPr>
          <w:rFonts w:ascii="Times New Roman" w:eastAsia="Arial, Arial, 'Times New Roman'" w:hAnsi="Times New Roman" w:cs="Times New Roman"/>
          <w:b/>
          <w:kern w:val="3"/>
          <w:shd w:val="clear" w:color="auto" w:fill="FFFFFF"/>
          <w:lang w:eastAsia="ja-JP" w:bidi="hi-IN"/>
        </w:rPr>
        <w:t>Załącznik</w:t>
      </w:r>
      <w:r w:rsidRPr="00D56D1B">
        <w:rPr>
          <w:rFonts w:ascii="Times New Roman" w:eastAsia="Arial, Arial, 'Times New Roman'" w:hAnsi="Times New Roman" w:cs="Times New Roman"/>
          <w:b/>
          <w:kern w:val="3"/>
          <w:shd w:val="clear" w:color="auto" w:fill="FFFFFF"/>
          <w:lang w:val="de-DE" w:eastAsia="ja-JP" w:bidi="hi-IN"/>
        </w:rPr>
        <w:t xml:space="preserve">  </w:t>
      </w:r>
      <w:r w:rsidRPr="00D56D1B">
        <w:rPr>
          <w:rFonts w:ascii="Times New Roman" w:eastAsia="Arial, Arial, 'Times New Roman'" w:hAnsi="Times New Roman" w:cs="Times New Roman"/>
          <w:b/>
          <w:kern w:val="3"/>
          <w:shd w:val="clear" w:color="auto" w:fill="FFFFFF"/>
          <w:lang w:eastAsia="ja-JP" w:bidi="hi-IN"/>
        </w:rPr>
        <w:t>nr</w:t>
      </w:r>
      <w:r w:rsidR="00C43A71" w:rsidRPr="00D56D1B">
        <w:rPr>
          <w:rFonts w:ascii="Times New Roman" w:eastAsia="Arial, Arial, 'Times New Roman'" w:hAnsi="Times New Roman" w:cs="Times New Roman"/>
          <w:b/>
          <w:kern w:val="3"/>
          <w:shd w:val="clear" w:color="auto" w:fill="FFFFFF"/>
          <w:lang w:val="de-DE" w:eastAsia="ja-JP" w:bidi="hi-IN"/>
        </w:rPr>
        <w:t xml:space="preserve"> </w:t>
      </w:r>
      <w:r w:rsidR="00D56D1B" w:rsidRPr="00D56D1B">
        <w:rPr>
          <w:rFonts w:ascii="Times New Roman" w:eastAsia="Arial, Arial, 'Times New Roman'" w:hAnsi="Times New Roman" w:cs="Times New Roman"/>
          <w:b/>
          <w:kern w:val="3"/>
          <w:shd w:val="clear" w:color="auto" w:fill="FFFFFF"/>
          <w:lang w:val="de-DE" w:eastAsia="ja-JP" w:bidi="hi-IN"/>
        </w:rPr>
        <w:t>5</w:t>
      </w:r>
      <w:r w:rsidRPr="00D56D1B">
        <w:rPr>
          <w:rFonts w:ascii="Times New Roman" w:eastAsia="Arial, Arial, 'Times New Roman'" w:hAnsi="Times New Roman" w:cs="Times New Roman"/>
          <w:b/>
          <w:kern w:val="3"/>
          <w:shd w:val="clear" w:color="auto" w:fill="FFFFFF"/>
          <w:lang w:val="de-DE" w:eastAsia="ja-JP" w:bidi="hi-IN"/>
        </w:rPr>
        <w:t xml:space="preserve"> do SWZ</w:t>
      </w:r>
    </w:p>
    <w:p w14:paraId="75776FF1" w14:textId="2458F91D" w:rsidR="00F91492" w:rsidRPr="00D56D1B" w:rsidRDefault="00F91492" w:rsidP="00B242A3">
      <w:pPr>
        <w:pBdr>
          <w:bottom w:val="single" w:sz="4" w:space="1" w:color="000000"/>
        </w:pBdr>
        <w:suppressAutoHyphens/>
        <w:spacing w:after="0" w:line="276" w:lineRule="auto"/>
        <w:rPr>
          <w:rFonts w:ascii="Times New Roman" w:eastAsia="NSimSun" w:hAnsi="Times New Roman" w:cs="Times New Roman"/>
          <w:b/>
          <w:bCs/>
          <w:kern w:val="2"/>
          <w:sz w:val="20"/>
          <w:szCs w:val="20"/>
          <w:lang w:eastAsia="zh-CN"/>
        </w:rPr>
      </w:pPr>
    </w:p>
    <w:p w14:paraId="020E76FA" w14:textId="77777777" w:rsidR="00F91492" w:rsidRPr="00D56D1B" w:rsidRDefault="00F91492" w:rsidP="00F91492">
      <w:pPr>
        <w:pBdr>
          <w:bottom w:val="single" w:sz="4" w:space="1" w:color="000000"/>
        </w:pBdr>
        <w:suppressAutoHyphens/>
        <w:spacing w:after="0" w:line="276" w:lineRule="auto"/>
        <w:jc w:val="center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b/>
          <w:bCs/>
          <w:kern w:val="2"/>
          <w:sz w:val="20"/>
          <w:szCs w:val="20"/>
          <w:lang w:eastAsia="zh-CN"/>
        </w:rPr>
        <w:t>Oświadczenie Wykonawcy o aktualności informacji zawartych  w oświadczeniu,</w:t>
      </w:r>
    </w:p>
    <w:p w14:paraId="7FF70333" w14:textId="77777777" w:rsidR="00F91492" w:rsidRPr="00D56D1B" w:rsidRDefault="00F91492" w:rsidP="00F91492">
      <w:pPr>
        <w:pBdr>
          <w:bottom w:val="single" w:sz="4" w:space="1" w:color="000000"/>
        </w:pBdr>
        <w:suppressAutoHyphens/>
        <w:spacing w:after="57" w:line="276" w:lineRule="auto"/>
        <w:jc w:val="center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b/>
          <w:bCs/>
          <w:kern w:val="2"/>
          <w:sz w:val="20"/>
          <w:szCs w:val="20"/>
          <w:lang w:eastAsia="zh-CN"/>
        </w:rPr>
        <w:t xml:space="preserve">o którym mowa w art. 125 ust. 1 ustawy Pzp </w:t>
      </w:r>
      <w:r w:rsidRPr="00D56D1B">
        <w:rPr>
          <w:rFonts w:ascii="Times New Roman" w:eastAsia="Calibri" w:hAnsi="Times New Roman" w:cs="Times New Roman"/>
          <w:b/>
          <w:bCs/>
          <w:sz w:val="20"/>
          <w:szCs w:val="20"/>
          <w:vertAlign w:val="superscript"/>
          <w:lang w:eastAsia="zh-CN"/>
        </w:rPr>
        <w:footnoteReference w:id="1"/>
      </w:r>
    </w:p>
    <w:p w14:paraId="4242A614" w14:textId="77777777" w:rsidR="00F91492" w:rsidRPr="00D56D1B" w:rsidRDefault="00F91492" w:rsidP="00F91492">
      <w:pPr>
        <w:suppressLineNumbers/>
        <w:suppressAutoHyphens/>
        <w:spacing w:before="227" w:after="0" w:line="276" w:lineRule="auto"/>
        <w:ind w:left="339" w:hanging="339"/>
        <w:jc w:val="right"/>
        <w:rPr>
          <w:rFonts w:ascii="Times New Roman" w:eastAsia="NSimSun" w:hAnsi="Times New Roman" w:cs="Times New Roman"/>
          <w:spacing w:val="4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spacing w:val="4"/>
          <w:kern w:val="2"/>
          <w:sz w:val="20"/>
          <w:szCs w:val="20"/>
          <w:lang w:eastAsia="zh-CN"/>
        </w:rPr>
        <w:t>……………………….., dnia ………………….</w:t>
      </w:r>
    </w:p>
    <w:p w14:paraId="11EA2310" w14:textId="53F2A1D7" w:rsidR="00F91492" w:rsidRPr="00D56D1B" w:rsidRDefault="00F91492" w:rsidP="00F91492">
      <w:pPr>
        <w:suppressLineNumbers/>
        <w:suppressAutoHyphens/>
        <w:spacing w:before="227" w:after="0" w:line="276" w:lineRule="auto"/>
        <w:ind w:left="339" w:hanging="33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spacing w:val="4"/>
          <w:kern w:val="2"/>
          <w:sz w:val="20"/>
          <w:szCs w:val="20"/>
          <w:lang w:eastAsia="zh-CN"/>
        </w:rPr>
        <w:t xml:space="preserve">Oznaczenie postępowania: </w:t>
      </w:r>
      <w:r w:rsidR="00D56D1B" w:rsidRPr="00D56D1B">
        <w:rPr>
          <w:rFonts w:ascii="Times New Roman" w:eastAsia="NSimSun" w:hAnsi="Times New Roman" w:cs="Times New Roman"/>
          <w:spacing w:val="4"/>
          <w:kern w:val="2"/>
          <w:sz w:val="20"/>
          <w:szCs w:val="20"/>
          <w:lang w:eastAsia="zh-CN"/>
        </w:rPr>
        <w:t>ZPFZ.271.</w:t>
      </w:r>
      <w:r w:rsidR="003906F2">
        <w:rPr>
          <w:rFonts w:ascii="Times New Roman" w:eastAsia="NSimSun" w:hAnsi="Times New Roman" w:cs="Times New Roman"/>
          <w:spacing w:val="4"/>
          <w:kern w:val="2"/>
          <w:sz w:val="20"/>
          <w:szCs w:val="20"/>
          <w:lang w:eastAsia="zh-CN"/>
        </w:rPr>
        <w:t>2</w:t>
      </w:r>
      <w:r w:rsidR="00D56D1B" w:rsidRPr="00D56D1B">
        <w:rPr>
          <w:rFonts w:ascii="Times New Roman" w:eastAsia="NSimSun" w:hAnsi="Times New Roman" w:cs="Times New Roman"/>
          <w:spacing w:val="4"/>
          <w:kern w:val="2"/>
          <w:sz w:val="20"/>
          <w:szCs w:val="20"/>
          <w:lang w:eastAsia="zh-CN"/>
        </w:rPr>
        <w:t>.202</w:t>
      </w:r>
      <w:r w:rsidR="003906F2">
        <w:rPr>
          <w:rFonts w:ascii="Times New Roman" w:eastAsia="NSimSun" w:hAnsi="Times New Roman" w:cs="Times New Roman"/>
          <w:spacing w:val="4"/>
          <w:kern w:val="2"/>
          <w:sz w:val="20"/>
          <w:szCs w:val="20"/>
          <w:lang w:eastAsia="zh-CN"/>
        </w:rPr>
        <w:t>6</w:t>
      </w:r>
    </w:p>
    <w:p w14:paraId="5E4FCF76" w14:textId="77777777" w:rsidR="00F91492" w:rsidRPr="00D56D1B" w:rsidRDefault="00F91492" w:rsidP="00F91492">
      <w:pPr>
        <w:suppressLineNumbers/>
        <w:suppressAutoHyphens/>
        <w:spacing w:before="227" w:after="170" w:line="276" w:lineRule="auto"/>
        <w:ind w:left="339" w:hanging="339"/>
        <w:jc w:val="center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Dotyczy postępowania o udzielenie zamówienia publicznego na : </w:t>
      </w:r>
    </w:p>
    <w:p w14:paraId="36D6D9FA" w14:textId="02DE3538" w:rsidR="00F91492" w:rsidRPr="00D56D1B" w:rsidRDefault="001C306A" w:rsidP="00F91492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1C306A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>„</w:t>
      </w:r>
      <w:r w:rsidR="003906F2" w:rsidRPr="003906F2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>Rozbudowa odcinka drogi gminnej nr 114406E w miejscowości Strachanów</w:t>
      </w:r>
      <w:r w:rsidRPr="001C306A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>"</w:t>
      </w:r>
    </w:p>
    <w:p w14:paraId="6B752C2D" w14:textId="77777777" w:rsidR="00F91492" w:rsidRPr="00D56D1B" w:rsidRDefault="00F91492" w:rsidP="00F91492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kern w:val="2"/>
          <w:sz w:val="20"/>
          <w:szCs w:val="20"/>
          <w:u w:val="single"/>
          <w:lang w:eastAsia="zh-CN"/>
        </w:rPr>
      </w:pPr>
    </w:p>
    <w:p w14:paraId="092CAAD2" w14:textId="77777777" w:rsidR="00F91492" w:rsidRPr="00D56D1B" w:rsidRDefault="00F91492" w:rsidP="00F91492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b/>
          <w:kern w:val="2"/>
          <w:sz w:val="20"/>
          <w:szCs w:val="20"/>
          <w:u w:val="single"/>
          <w:lang w:eastAsia="zh-CN"/>
        </w:rPr>
        <w:t xml:space="preserve">WYKONAWCA: </w:t>
      </w:r>
      <w:r w:rsidRPr="00D56D1B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……………………………………………………………………………………</w:t>
      </w:r>
    </w:p>
    <w:p w14:paraId="11A1E022" w14:textId="77777777" w:rsidR="00F91492" w:rsidRPr="00D56D1B" w:rsidRDefault="00F91492" w:rsidP="00F91492">
      <w:pPr>
        <w:suppressAutoHyphens/>
        <w:spacing w:after="170" w:line="240" w:lineRule="auto"/>
        <w:jc w:val="center"/>
        <w:rPr>
          <w:rFonts w:ascii="Times New Roman" w:eastAsia="NSimSun" w:hAnsi="Times New Roman" w:cs="Times New Roman"/>
          <w:kern w:val="2"/>
          <w:sz w:val="18"/>
          <w:szCs w:val="18"/>
          <w:lang w:eastAsia="zh-CN"/>
        </w:rPr>
      </w:pPr>
      <w:r w:rsidRPr="00D56D1B">
        <w:rPr>
          <w:rFonts w:ascii="Times New Roman" w:eastAsia="NSimSun" w:hAnsi="Times New Roman" w:cs="Times New Roman"/>
          <w:i/>
          <w:kern w:val="2"/>
          <w:sz w:val="18"/>
          <w:szCs w:val="18"/>
          <w:lang w:eastAsia="zh-CN"/>
        </w:rPr>
        <w:t>(pełna nazwa/firma, adres)</w:t>
      </w:r>
    </w:p>
    <w:p w14:paraId="0A20216A" w14:textId="77777777" w:rsidR="00F91492" w:rsidRPr="00D56D1B" w:rsidRDefault="00F91492" w:rsidP="00F91492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kern w:val="2"/>
          <w:sz w:val="20"/>
          <w:szCs w:val="20"/>
          <w:u w:val="single"/>
          <w:lang w:eastAsia="zh-CN"/>
        </w:rPr>
        <w:t xml:space="preserve">reprezentowany przez: </w:t>
      </w:r>
      <w:r w:rsidRPr="00D56D1B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……………………………………………………………….………….</w:t>
      </w:r>
    </w:p>
    <w:p w14:paraId="0DAEA7AB" w14:textId="77777777" w:rsidR="00F91492" w:rsidRPr="00D56D1B" w:rsidRDefault="00F91492" w:rsidP="00F91492">
      <w:pPr>
        <w:suppressAutoHyphens/>
        <w:spacing w:after="170" w:line="240" w:lineRule="auto"/>
        <w:jc w:val="both"/>
        <w:rPr>
          <w:rFonts w:ascii="Times New Roman" w:eastAsia="NSimSun" w:hAnsi="Times New Roman" w:cs="Times New Roman"/>
          <w:kern w:val="2"/>
          <w:sz w:val="21"/>
          <w:szCs w:val="24"/>
          <w:lang w:eastAsia="zh-CN"/>
        </w:rPr>
      </w:pPr>
      <w:r w:rsidRPr="00D56D1B">
        <w:rPr>
          <w:rFonts w:ascii="Times New Roman" w:eastAsia="Liberation Sans;Arial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                                  </w:t>
      </w:r>
      <w:r w:rsidRPr="00D56D1B">
        <w:rPr>
          <w:rFonts w:ascii="Times New Roman" w:eastAsia="Liberation Sans;Arial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D56D1B">
        <w:rPr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pl-PL"/>
        </w:rPr>
        <w:t>(</w:t>
      </w:r>
      <w:r w:rsidRPr="00D56D1B">
        <w:rPr>
          <w:rFonts w:ascii="Times New Roman" w:eastAsia="Calibri" w:hAnsi="Times New Roman" w:cs="Times New Roman"/>
          <w:i/>
          <w:iCs/>
          <w:color w:val="000000"/>
          <w:sz w:val="18"/>
          <w:szCs w:val="18"/>
          <w:lang w:eastAsia="pl-PL"/>
        </w:rPr>
        <w:t>imię, nazwisko, stanowisko/podstawa do reprezentacji)</w:t>
      </w:r>
    </w:p>
    <w:p w14:paraId="0062FB87" w14:textId="77777777" w:rsidR="00F91492" w:rsidRPr="00D56D1B" w:rsidRDefault="00F91492" w:rsidP="00F91492">
      <w:pPr>
        <w:suppressLineNumbers/>
        <w:suppressAutoHyphens/>
        <w:spacing w:after="0" w:line="276" w:lineRule="auto"/>
        <w:jc w:val="right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</w:p>
    <w:tbl>
      <w:tblPr>
        <w:tblW w:w="9586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6"/>
      </w:tblGrid>
      <w:tr w:rsidR="00F91492" w:rsidRPr="00D56D1B" w14:paraId="2F9B21A7" w14:textId="77777777" w:rsidTr="00BB7D80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</w:tcPr>
          <w:p w14:paraId="70582A8E" w14:textId="77777777" w:rsidR="00F91492" w:rsidRPr="00D56D1B" w:rsidRDefault="00F91492" w:rsidP="00F91492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Times New Roman" w:eastAsia="NSimSun" w:hAnsi="Times New Roman" w:cs="Times New Roman"/>
                <w:b/>
                <w:bCs/>
                <w:kern w:val="2"/>
                <w:sz w:val="21"/>
                <w:szCs w:val="21"/>
                <w:lang w:eastAsia="zh-CN"/>
              </w:rPr>
            </w:pPr>
            <w:r w:rsidRPr="00D56D1B">
              <w:rPr>
                <w:rFonts w:ascii="Times New Roman" w:eastAsia="NSimSun" w:hAnsi="Times New Roman" w:cs="Times New Roman"/>
                <w:b/>
                <w:bCs/>
                <w:kern w:val="2"/>
                <w:sz w:val="21"/>
                <w:szCs w:val="21"/>
                <w:lang w:eastAsia="zh-CN"/>
              </w:rPr>
              <w:t>Oświadczenie Wykonawcy o aktualności informacji zawartych w oświadczeniu,</w:t>
            </w:r>
          </w:p>
          <w:p w14:paraId="0165727E" w14:textId="77777777" w:rsidR="00F91492" w:rsidRPr="00D56D1B" w:rsidRDefault="00F91492" w:rsidP="00F91492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Times New Roman" w:eastAsia="NSimSun" w:hAnsi="Times New Roman" w:cs="Times New Roman"/>
                <w:b/>
                <w:bCs/>
                <w:kern w:val="2"/>
                <w:sz w:val="21"/>
                <w:szCs w:val="21"/>
                <w:lang w:eastAsia="zh-CN"/>
              </w:rPr>
            </w:pPr>
            <w:r w:rsidRPr="00D56D1B">
              <w:rPr>
                <w:rFonts w:ascii="Times New Roman" w:eastAsia="NSimSun" w:hAnsi="Times New Roman" w:cs="Times New Roman"/>
                <w:b/>
                <w:bCs/>
                <w:kern w:val="2"/>
                <w:sz w:val="21"/>
                <w:szCs w:val="21"/>
                <w:lang w:eastAsia="zh-CN"/>
              </w:rPr>
              <w:t xml:space="preserve">o którym mowa w art. 125 ust. 1 ustawy Pzp w zakresie  podstaw wykluczenia wskazanych przez </w:t>
            </w:r>
            <w:r w:rsidRPr="00D56D1B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  <w:lang w:eastAsia="zh-CN"/>
              </w:rPr>
              <w:t>Zamawiającego, w zakresie przesłanek, o których mowa</w:t>
            </w:r>
          </w:p>
          <w:p w14:paraId="2BE5F2AA" w14:textId="1EADE1F8" w:rsidR="00F91492" w:rsidRPr="00D56D1B" w:rsidRDefault="00F91492" w:rsidP="00F91492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Times New Roman" w:eastAsia="NSimSun" w:hAnsi="Times New Roman" w:cs="Times New Roman"/>
                <w:b/>
                <w:bCs/>
                <w:kern w:val="2"/>
                <w:sz w:val="21"/>
                <w:szCs w:val="21"/>
                <w:lang w:eastAsia="zh-CN"/>
              </w:rPr>
            </w:pPr>
            <w:r w:rsidRPr="00D56D1B">
              <w:rPr>
                <w:rFonts w:ascii="Times New Roman" w:eastAsia="Calibri" w:hAnsi="Times New Roman" w:cs="Times New Roman"/>
                <w:b/>
                <w:bCs/>
                <w:color w:val="000000"/>
                <w:sz w:val="21"/>
                <w:szCs w:val="21"/>
                <w:lang w:eastAsia="zh-CN"/>
              </w:rPr>
              <w:t xml:space="preserve">w art.  108 ust. 1 oraz w art. 109 ust. 1 pkt. 1, 4  ustawy Pzp oraz SWZ </w:t>
            </w:r>
          </w:p>
        </w:tc>
      </w:tr>
    </w:tbl>
    <w:p w14:paraId="6D66C3FE" w14:textId="77777777" w:rsidR="00F91492" w:rsidRPr="00D56D1B" w:rsidRDefault="00F91492" w:rsidP="00F91492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1"/>
          <w:szCs w:val="21"/>
          <w:lang w:eastAsia="zh-CN"/>
        </w:rPr>
      </w:pPr>
    </w:p>
    <w:p w14:paraId="1A79D1F0" w14:textId="77777777" w:rsidR="00F91492" w:rsidRPr="00D56D1B" w:rsidRDefault="00F91492" w:rsidP="00F91492">
      <w:pPr>
        <w:suppressAutoHyphens/>
        <w:spacing w:before="227" w:after="113" w:line="276" w:lineRule="auto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Świadomy odpowiedzialności karnej za składanie fałszywego oświadczenia, oświadczam, że:</w:t>
      </w:r>
    </w:p>
    <w:p w14:paraId="4E779A36" w14:textId="0FC2A297" w:rsidR="00F91492" w:rsidRPr="00D56D1B" w:rsidRDefault="00F91492" w:rsidP="00F9149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13" w:line="276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b/>
          <w:bCs/>
          <w:color w:val="FF0000"/>
          <w:kern w:val="2"/>
          <w:sz w:val="20"/>
          <w:szCs w:val="20"/>
          <w:lang w:eastAsia="zh-CN"/>
        </w:rPr>
        <w:t xml:space="preserve">* </w:t>
      </w:r>
      <w:r w:rsidRPr="00D56D1B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>aktualne są informacje zawarte w złożonym oświadczeniu, o którym mowa w art. 125 ust 1 ustawy Pzp, w zakresie podstaw wykluczenia z postępowania, o których mow</w:t>
      </w:r>
      <w:r w:rsidRPr="00D56D1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 xml:space="preserve">a w art. 108 ust. 1  oraz w art. 109 ust. 1 pkt. 1, 4 ustawy Pzp oraz SWZ; </w:t>
      </w:r>
      <w:r w:rsidRPr="00D56D1B">
        <w:rPr>
          <w:rFonts w:ascii="Times New Roman" w:eastAsia="NSimSun" w:hAnsi="Times New Roman" w:cs="Times New Roman"/>
          <w:b/>
          <w:bCs/>
          <w:color w:val="000000"/>
          <w:kern w:val="2"/>
          <w:sz w:val="20"/>
          <w:szCs w:val="20"/>
          <w:lang w:eastAsia="zh-CN"/>
        </w:rPr>
        <w:t xml:space="preserve"> </w:t>
      </w:r>
    </w:p>
    <w:p w14:paraId="5D63E208" w14:textId="4CF7D626" w:rsidR="00F91492" w:rsidRPr="00D56D1B" w:rsidRDefault="00F91492" w:rsidP="00F9149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  <w:r w:rsidRPr="00D56D1B">
        <w:rPr>
          <w:rFonts w:ascii="Times New Roman" w:eastAsia="NSimSun" w:hAnsi="Times New Roman" w:cs="Times New Roman"/>
          <w:b/>
          <w:bCs/>
          <w:color w:val="FF0000"/>
          <w:kern w:val="2"/>
          <w:sz w:val="20"/>
          <w:szCs w:val="20"/>
          <w:lang w:eastAsia="zh-CN"/>
        </w:rPr>
        <w:t xml:space="preserve">* </w:t>
      </w:r>
      <w:r w:rsidRPr="00D56D1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>następujące informacje z</w:t>
      </w:r>
      <w:r w:rsidRPr="00D56D1B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awarte przeze mnie w złożonym  oświadczeniu, o którym mowa art. 125 ust. 1 ustawy Pzp, w zakresie podstaw wykluczenia z postępowania, o których mowa w art. 108 ust. 1 oraz w art. 109 ust. 1 pkt. 1, 4 </w:t>
      </w:r>
      <w:r w:rsidRPr="00D56D1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>usta</w:t>
      </w:r>
      <w:r w:rsidRPr="00D56D1B"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  <w:t xml:space="preserve">wy Pzp, oraz SWZ są nieaktualne w następującym zakresie ………………………. </w:t>
      </w:r>
      <w:r w:rsidRPr="00D56D1B">
        <w:rPr>
          <w:rFonts w:ascii="Times New Roman" w:eastAsia="NSimSun" w:hAnsi="Times New Roman" w:cs="Times New Roman"/>
          <w:i/>
          <w:iCs/>
          <w:kern w:val="2"/>
          <w:sz w:val="20"/>
          <w:szCs w:val="20"/>
          <w:lang w:eastAsia="zh-CN"/>
        </w:rPr>
        <w:t>(</w:t>
      </w:r>
      <w:r w:rsidRPr="00D56D1B">
        <w:rPr>
          <w:rFonts w:ascii="Times New Roman" w:eastAsia="N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  <w:t>podać mającą zastosowanie podstawę prawną wykluczenia spośród wymienionych powyżej w art. 108 ust. 1 oraz w art. 109 ust. 1 pkt. 1, 4 oraz SWZ</w:t>
      </w:r>
      <w:r w:rsidRPr="00D56D1B">
        <w:rPr>
          <w:rFonts w:ascii="Times New Roman" w:eastAsia="NSimSun" w:hAnsi="Times New Roman" w:cs="Times New Roman"/>
          <w:i/>
          <w:iCs/>
          <w:kern w:val="2"/>
          <w:sz w:val="20"/>
          <w:szCs w:val="20"/>
          <w:lang w:eastAsia="zh-CN"/>
        </w:rPr>
        <w:t>).</w:t>
      </w:r>
    </w:p>
    <w:p w14:paraId="5BE333A2" w14:textId="77777777" w:rsidR="00F91492" w:rsidRPr="00D56D1B" w:rsidRDefault="00F91492" w:rsidP="00F91492">
      <w:pPr>
        <w:widowControl w:val="0"/>
        <w:suppressAutoHyphens/>
        <w:autoSpaceDE w:val="0"/>
        <w:autoSpaceDN w:val="0"/>
        <w:spacing w:line="276" w:lineRule="auto"/>
        <w:ind w:left="720"/>
        <w:jc w:val="both"/>
        <w:textAlignment w:val="baseline"/>
        <w:rPr>
          <w:rFonts w:ascii="Times New Roman" w:eastAsia="NSimSun" w:hAnsi="Times New Roman" w:cs="Times New Roman"/>
          <w:kern w:val="2"/>
          <w:sz w:val="20"/>
          <w:szCs w:val="20"/>
          <w:lang w:eastAsia="zh-CN"/>
        </w:rPr>
      </w:pPr>
    </w:p>
    <w:p w14:paraId="3640A8D1" w14:textId="77777777" w:rsidR="00F91492" w:rsidRPr="00D56D1B" w:rsidRDefault="00F91492" w:rsidP="00F91492">
      <w:pPr>
        <w:suppressAutoHyphens/>
        <w:spacing w:after="200" w:line="240" w:lineRule="auto"/>
        <w:jc w:val="center"/>
        <w:rPr>
          <w:rFonts w:ascii="Times New Roman" w:eastAsia="NSimSun" w:hAnsi="Times New Roman" w:cs="Times New Roman"/>
          <w:kern w:val="2"/>
          <w:sz w:val="21"/>
          <w:szCs w:val="24"/>
          <w:lang w:eastAsia="zh-CN"/>
        </w:rPr>
      </w:pPr>
      <w:r w:rsidRPr="00D56D1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/>
        </w:rPr>
        <w:t>Podpis  osoby/osób upoważnionej/ych do występowania w imieniu Wykonawcy.</w:t>
      </w:r>
    </w:p>
    <w:p w14:paraId="69992108" w14:textId="77777777" w:rsidR="00F91492" w:rsidRPr="00D56D1B" w:rsidRDefault="00F91492" w:rsidP="00F91492">
      <w:pPr>
        <w:rPr>
          <w:rFonts w:ascii="Times New Roman" w:hAnsi="Times New Roman" w:cs="Times New Roman"/>
          <w:sz w:val="18"/>
          <w:szCs w:val="18"/>
        </w:rPr>
      </w:pPr>
      <w:bookmarkStart w:id="0" w:name="_Hlk68004003"/>
      <w:r w:rsidRPr="00D56D1B">
        <w:rPr>
          <w:rFonts w:ascii="Times New Roman" w:hAnsi="Times New Roman" w:cs="Times New Roman"/>
          <w:sz w:val="18"/>
          <w:szCs w:val="18"/>
        </w:rPr>
        <w:t>*niepotrzebne skreślić</w:t>
      </w:r>
    </w:p>
    <w:bookmarkEnd w:id="0"/>
    <w:p w14:paraId="32951835" w14:textId="77777777" w:rsidR="00CE0177" w:rsidRPr="00D56D1B" w:rsidRDefault="00CE0177" w:rsidP="00F91492">
      <w:pPr>
        <w:rPr>
          <w:rFonts w:ascii="Times New Roman" w:hAnsi="Times New Roman" w:cs="Times New Roman"/>
        </w:rPr>
      </w:pPr>
    </w:p>
    <w:sectPr w:rsidR="00CE0177" w:rsidRPr="00D56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DA7B1" w14:textId="77777777" w:rsidR="00C63F6B" w:rsidRDefault="00C63F6B" w:rsidP="00CE0177">
      <w:pPr>
        <w:spacing w:after="0" w:line="240" w:lineRule="auto"/>
      </w:pPr>
      <w:r>
        <w:separator/>
      </w:r>
    </w:p>
  </w:endnote>
  <w:endnote w:type="continuationSeparator" w:id="0">
    <w:p w14:paraId="2C4889AB" w14:textId="77777777" w:rsidR="00C63F6B" w:rsidRDefault="00C63F6B" w:rsidP="00CE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 Arial, 'Times New Roman'">
    <w:altName w:val="Arial"/>
    <w:charset w:val="00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C1A09" w14:textId="77777777" w:rsidR="00C63F6B" w:rsidRDefault="00C63F6B" w:rsidP="00CE0177">
      <w:pPr>
        <w:spacing w:after="0" w:line="240" w:lineRule="auto"/>
      </w:pPr>
      <w:r>
        <w:separator/>
      </w:r>
    </w:p>
  </w:footnote>
  <w:footnote w:type="continuationSeparator" w:id="0">
    <w:p w14:paraId="69B3E63E" w14:textId="77777777" w:rsidR="00C63F6B" w:rsidRDefault="00C63F6B" w:rsidP="00CE0177">
      <w:pPr>
        <w:spacing w:after="0" w:line="240" w:lineRule="auto"/>
      </w:pPr>
      <w:r>
        <w:continuationSeparator/>
      </w:r>
    </w:p>
  </w:footnote>
  <w:footnote w:id="1">
    <w:p w14:paraId="71FB0730" w14:textId="77777777" w:rsidR="00F91492" w:rsidRPr="0026383B" w:rsidRDefault="00F91492" w:rsidP="00F91492">
      <w:pPr>
        <w:pStyle w:val="Tekstprzypisudolnego"/>
        <w:widowControl w:val="0"/>
        <w:spacing w:line="276" w:lineRule="auto"/>
        <w:ind w:left="284" w:hanging="284"/>
        <w:jc w:val="both"/>
        <w:rPr>
          <w:rFonts w:cs="Cambria"/>
          <w:b/>
          <w:bCs/>
          <w:i/>
          <w:iCs/>
          <w:sz w:val="16"/>
          <w:szCs w:val="16"/>
        </w:rPr>
      </w:pPr>
      <w:r>
        <w:rPr>
          <w:rStyle w:val="Znakiprzypiswdolnych"/>
          <w:rFonts w:eastAsia="SimSun"/>
        </w:rPr>
        <w:footnoteRef/>
      </w:r>
      <w:r w:rsidRPr="0026383B">
        <w:rPr>
          <w:rFonts w:cs="Cambria"/>
          <w:b/>
          <w:bCs/>
          <w:i/>
          <w:iCs/>
          <w:sz w:val="16"/>
          <w:szCs w:val="16"/>
        </w:rPr>
        <w:tab/>
        <w:t xml:space="preserve"> Niniejsze oświadczenie składa każdy z Wykonawców wspólnie ubiegających się o udzielenie zamówienia.</w:t>
      </w:r>
    </w:p>
    <w:p w14:paraId="464FA483" w14:textId="77777777" w:rsidR="00F91492" w:rsidRPr="0026383B" w:rsidRDefault="00F91492" w:rsidP="00F91492">
      <w:pPr>
        <w:pStyle w:val="Tekstprzypisudolnego"/>
        <w:widowControl w:val="0"/>
        <w:spacing w:line="276" w:lineRule="auto"/>
        <w:ind w:left="284" w:hanging="284"/>
        <w:jc w:val="both"/>
        <w:rPr>
          <w:rFonts w:cs="Cambria"/>
          <w:b/>
          <w:bCs/>
          <w:i/>
          <w:iCs/>
          <w:sz w:val="16"/>
          <w:szCs w:val="16"/>
        </w:rPr>
      </w:pPr>
    </w:p>
    <w:p w14:paraId="78671AF7" w14:textId="77777777" w:rsidR="00F91492" w:rsidRPr="0026383B" w:rsidRDefault="00F91492" w:rsidP="00F91492">
      <w:pPr>
        <w:pStyle w:val="Tekstprzypisudolnego"/>
        <w:widowControl w:val="0"/>
        <w:spacing w:line="276" w:lineRule="auto"/>
        <w:ind w:left="284" w:hanging="284"/>
        <w:jc w:val="both"/>
        <w:rPr>
          <w:rFonts w:cs="Cambria"/>
          <w:b/>
          <w:bCs/>
          <w:i/>
          <w:iCs/>
          <w:sz w:val="16"/>
          <w:szCs w:val="16"/>
        </w:rPr>
      </w:pPr>
    </w:p>
    <w:p w14:paraId="26826CB8" w14:textId="77777777" w:rsidR="00F91492" w:rsidRPr="0026383B" w:rsidRDefault="00F91492" w:rsidP="00F91492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265039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2A"/>
    <w:rsid w:val="00017C6A"/>
    <w:rsid w:val="00142EC7"/>
    <w:rsid w:val="00193868"/>
    <w:rsid w:val="001C306A"/>
    <w:rsid w:val="001C7995"/>
    <w:rsid w:val="00203214"/>
    <w:rsid w:val="00275712"/>
    <w:rsid w:val="002B24F1"/>
    <w:rsid w:val="002C309F"/>
    <w:rsid w:val="0031600F"/>
    <w:rsid w:val="00357097"/>
    <w:rsid w:val="003906F2"/>
    <w:rsid w:val="003C27E4"/>
    <w:rsid w:val="004253C1"/>
    <w:rsid w:val="00432726"/>
    <w:rsid w:val="00540249"/>
    <w:rsid w:val="00573FA0"/>
    <w:rsid w:val="00590B27"/>
    <w:rsid w:val="005D062A"/>
    <w:rsid w:val="006149FE"/>
    <w:rsid w:val="00671B21"/>
    <w:rsid w:val="006D5123"/>
    <w:rsid w:val="00700812"/>
    <w:rsid w:val="00722B50"/>
    <w:rsid w:val="00724029"/>
    <w:rsid w:val="007F71FC"/>
    <w:rsid w:val="009545DC"/>
    <w:rsid w:val="00A3470B"/>
    <w:rsid w:val="00A40E28"/>
    <w:rsid w:val="00A43303"/>
    <w:rsid w:val="00B242A3"/>
    <w:rsid w:val="00B574AF"/>
    <w:rsid w:val="00B748EF"/>
    <w:rsid w:val="00BF66C8"/>
    <w:rsid w:val="00C43A71"/>
    <w:rsid w:val="00C63F6B"/>
    <w:rsid w:val="00C84D25"/>
    <w:rsid w:val="00CE0177"/>
    <w:rsid w:val="00D56D1B"/>
    <w:rsid w:val="00F91492"/>
    <w:rsid w:val="00F975B4"/>
    <w:rsid w:val="00FB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B87A"/>
  <w15:docId w15:val="{B59F02E0-1A66-4A6B-9EB2-27D608FA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017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E0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E01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E0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Justyna Chabir</cp:lastModifiedBy>
  <cp:revision>9</cp:revision>
  <dcterms:created xsi:type="dcterms:W3CDTF">2024-10-03T12:02:00Z</dcterms:created>
  <dcterms:modified xsi:type="dcterms:W3CDTF">2026-01-16T09:35:00Z</dcterms:modified>
</cp:coreProperties>
</file>